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20" w:rsidRPr="00FA2ACF" w:rsidRDefault="00470E20" w:rsidP="002860F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237"/>
        </w:tabs>
        <w:snapToGrid w:val="0"/>
        <w:spacing w:line="300" w:lineRule="atLeast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SEPA DOORLOPENDE INCASSOMA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sz w:val="20"/>
          <w:szCs w:val="20"/>
        </w:rPr>
        <w:t>CHTIGING T.B.V. VVE BIJDRAGE</w:t>
      </w:r>
    </w:p>
    <w:p w:rsidR="00470E20" w:rsidRDefault="00470E20" w:rsidP="00470E20">
      <w:pPr>
        <w:widowControl w:val="0"/>
        <w:tabs>
          <w:tab w:val="left" w:pos="1985"/>
          <w:tab w:val="left" w:pos="6237"/>
        </w:tabs>
        <w:snapToGrid w:val="0"/>
        <w:jc w:val="both"/>
        <w:rPr>
          <w:rFonts w:ascii="Arial" w:hAnsi="Arial" w:cs="Arial"/>
          <w:sz w:val="20"/>
          <w:szCs w:val="20"/>
        </w:rPr>
      </w:pPr>
    </w:p>
    <w:p w:rsidR="00470E20" w:rsidRDefault="00470E20" w:rsidP="00470E20">
      <w:pPr>
        <w:widowControl w:val="0"/>
        <w:tabs>
          <w:tab w:val="left" w:pos="1985"/>
          <w:tab w:val="left" w:pos="6237"/>
        </w:tabs>
        <w:snapToGrid w:val="0"/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incasso ten behoeve van de VvE bijdrage vindt altijd plaats uit naam van uw VvE.</w:t>
      </w:r>
    </w:p>
    <w:p w:rsidR="00470E20" w:rsidRDefault="00470E20" w:rsidP="00470E20">
      <w:pPr>
        <w:widowControl w:val="0"/>
        <w:tabs>
          <w:tab w:val="left" w:pos="1985"/>
          <w:tab w:val="left" w:pos="6237"/>
        </w:tabs>
        <w:snapToGrid w:val="0"/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470E20" w:rsidRPr="00CD2868" w:rsidRDefault="00470E20" w:rsidP="00470E20">
      <w:pPr>
        <w:widowControl w:val="0"/>
        <w:tabs>
          <w:tab w:val="left" w:pos="1985"/>
          <w:tab w:val="left" w:pos="6237"/>
        </w:tabs>
        <w:snapToGrid w:val="0"/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CD2868">
        <w:rPr>
          <w:rFonts w:ascii="Arial" w:hAnsi="Arial" w:cs="Arial"/>
          <w:sz w:val="20"/>
          <w:szCs w:val="20"/>
        </w:rPr>
        <w:t>Door ondertekening van dit formulier geeft u toestemming aan</w:t>
      </w:r>
      <w:r>
        <w:rPr>
          <w:rFonts w:ascii="Arial" w:hAnsi="Arial" w:cs="Arial"/>
          <w:sz w:val="20"/>
          <w:szCs w:val="20"/>
        </w:rPr>
        <w:t xml:space="preserve"> uw</w:t>
      </w:r>
      <w:r w:rsidRPr="00CD2868">
        <w:rPr>
          <w:rFonts w:ascii="Arial" w:hAnsi="Arial" w:cs="Arial"/>
          <w:sz w:val="20"/>
          <w:szCs w:val="20"/>
        </w:rPr>
        <w:t xml:space="preserve"> VvE</w:t>
      </w:r>
      <w:r>
        <w:rPr>
          <w:rFonts w:ascii="Arial" w:hAnsi="Arial" w:cs="Arial"/>
          <w:sz w:val="20"/>
          <w:szCs w:val="20"/>
        </w:rPr>
        <w:t xml:space="preserve"> </w:t>
      </w:r>
      <w:r w:rsidRPr="00CD2868">
        <w:rPr>
          <w:rFonts w:ascii="Arial" w:hAnsi="Arial" w:cs="Arial"/>
          <w:sz w:val="20"/>
          <w:szCs w:val="20"/>
        </w:rPr>
        <w:t xml:space="preserve">om doorlopende incasso-opdrachten te sturen naar uw bank om de VvE-bijdrage van uw rekening af te schrijven. Mocht u het niet eens zijn met een afschrijving dan heeft u 56 dagen de tijd deze afschrijving door uw bank te laten terugboeken. Door de VvE bepaalde eenmalige extra bijdrage(n) worden niet automatisch geïncasseerd, tenzij hiervoor andere afspraken gemaakt zijn. </w:t>
      </w:r>
    </w:p>
    <w:p w:rsidR="00470E20" w:rsidRPr="00CD2868" w:rsidRDefault="00470E20" w:rsidP="00470E20">
      <w:pPr>
        <w:widowControl w:val="0"/>
        <w:tabs>
          <w:tab w:val="left" w:pos="1985"/>
          <w:tab w:val="left" w:pos="6237"/>
        </w:tabs>
        <w:snapToGrid w:val="0"/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470E20" w:rsidRDefault="00470E20" w:rsidP="00470E20">
      <w:pPr>
        <w:tabs>
          <w:tab w:val="left" w:pos="8500"/>
        </w:tabs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Straat en het huisnummer van uw appartement: .……………………………………………………… </w:t>
      </w:r>
    </w:p>
    <w:p w:rsidR="00470E20" w:rsidRDefault="00470E20" w:rsidP="00470E20">
      <w:pPr>
        <w:tabs>
          <w:tab w:val="left" w:pos="8500"/>
        </w:tabs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……………………………………………………(parkeerplaats nr:……………)(berging nr:…………)</w:t>
      </w:r>
    </w:p>
    <w:p w:rsidR="00470E20" w:rsidRDefault="00470E20" w:rsidP="00470E20">
      <w:pPr>
        <w:spacing w:line="300" w:lineRule="atLeast"/>
        <w:rPr>
          <w:rFonts w:ascii="Arial" w:hAnsi="Arial" w:cs="Arial"/>
          <w:sz w:val="20"/>
          <w:szCs w:val="20"/>
        </w:rPr>
      </w:pPr>
    </w:p>
    <w:p w:rsidR="00470E20" w:rsidRDefault="00470E20" w:rsidP="00470E20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Naam eigenaar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Dhr. / Mw.…………………………………………………………….</w:t>
      </w:r>
    </w:p>
    <w:p w:rsidR="00470E20" w:rsidRDefault="00470E20" w:rsidP="00470E20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mede-eigenaar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Dhr. / Mw. ……………………………………………………………</w:t>
      </w:r>
    </w:p>
    <w:p w:rsidR="00470E20" w:rsidRDefault="00470E20" w:rsidP="00470E20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…………………………………………………………………………</w:t>
      </w:r>
    </w:p>
    <w:p w:rsidR="00470E20" w:rsidRDefault="00470E20" w:rsidP="00470E20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Postcode/Plaats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…………………………………………………………………………</w:t>
      </w:r>
    </w:p>
    <w:p w:rsidR="00470E20" w:rsidRDefault="00470E20" w:rsidP="00470E20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…………………………………………………………………………</w:t>
      </w:r>
    </w:p>
    <w:p w:rsidR="00470E20" w:rsidRDefault="00470E20" w:rsidP="00470E20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Telefoonnummers: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……………………………………/.………………………………….</w:t>
      </w:r>
    </w:p>
    <w:p w:rsidR="00470E20" w:rsidRDefault="00470E20" w:rsidP="00470E20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E-mailadres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…………………………………………………………………………</w:t>
      </w:r>
    </w:p>
    <w:p w:rsidR="00470E20" w:rsidRDefault="00470E20" w:rsidP="00470E20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Telefoonnummer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…………………………………………………………………………</w:t>
      </w:r>
    </w:p>
    <w:p w:rsidR="00470E20" w:rsidRDefault="00470E20" w:rsidP="00470E20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…………………………………………………………………………</w:t>
      </w:r>
    </w:p>
    <w:p w:rsidR="00470E20" w:rsidRDefault="00470E20" w:rsidP="00470E20">
      <w:pPr>
        <w:spacing w:line="300" w:lineRule="atLeast"/>
        <w:rPr>
          <w:rFonts w:ascii="Arial" w:hAnsi="Arial" w:cs="Arial"/>
          <w:sz w:val="20"/>
          <w:szCs w:val="20"/>
        </w:rPr>
      </w:pPr>
    </w:p>
    <w:p w:rsidR="00470E20" w:rsidRDefault="00470E20" w:rsidP="00470E20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Plaats/Datum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…………………………………… ……………………………………</w:t>
      </w:r>
    </w:p>
    <w:p w:rsidR="00470E20" w:rsidRDefault="00470E20" w:rsidP="00470E20">
      <w:pPr>
        <w:spacing w:line="300" w:lineRule="atLeast"/>
        <w:rPr>
          <w:rFonts w:ascii="Arial" w:hAnsi="Arial" w:cs="Arial"/>
          <w:sz w:val="20"/>
          <w:szCs w:val="20"/>
        </w:rPr>
      </w:pPr>
    </w:p>
    <w:p w:rsidR="00470E20" w:rsidRDefault="00470E20" w:rsidP="00470E20">
      <w:pPr>
        <w:spacing w:line="300" w:lineRule="atLeast"/>
        <w:rPr>
          <w:rFonts w:ascii="Arial" w:hAnsi="Arial" w:cs="Arial"/>
          <w:sz w:val="20"/>
          <w:szCs w:val="20"/>
        </w:rPr>
      </w:pPr>
    </w:p>
    <w:p w:rsidR="00470E20" w:rsidRPr="00FA2ACF" w:rsidRDefault="00470E20" w:rsidP="00470E20">
      <w:pPr>
        <w:spacing w:line="300" w:lineRule="atLeast"/>
        <w:rPr>
          <w:rFonts w:ascii="Arial" w:hAnsi="Arial" w:cs="Arial"/>
          <w:sz w:val="20"/>
          <w:szCs w:val="20"/>
        </w:rPr>
      </w:pPr>
      <w:r w:rsidRPr="00FA2ACF">
        <w:rPr>
          <w:rFonts w:ascii="Arial" w:hAnsi="Arial" w:cs="Arial"/>
          <w:sz w:val="20"/>
          <w:szCs w:val="20"/>
        </w:rPr>
        <w:t>Handtekening</w:t>
      </w:r>
      <w:r w:rsidRPr="00FA2ACF">
        <w:rPr>
          <w:rFonts w:ascii="Arial" w:hAnsi="Arial" w:cs="Arial"/>
          <w:sz w:val="20"/>
          <w:szCs w:val="20"/>
        </w:rPr>
        <w:tab/>
      </w:r>
      <w:r w:rsidRPr="00FA2ACF">
        <w:rPr>
          <w:rFonts w:ascii="Arial" w:hAnsi="Arial" w:cs="Arial"/>
          <w:sz w:val="20"/>
          <w:szCs w:val="20"/>
        </w:rPr>
        <w:tab/>
      </w:r>
      <w:r w:rsidRPr="00FA2ACF">
        <w:rPr>
          <w:rFonts w:ascii="Arial" w:hAnsi="Arial" w:cs="Arial"/>
          <w:sz w:val="20"/>
          <w:szCs w:val="20"/>
        </w:rPr>
        <w:tab/>
        <w:t>: …………………………………………………………………………</w:t>
      </w:r>
    </w:p>
    <w:p w:rsidR="00470E20" w:rsidRPr="00FA2ACF" w:rsidRDefault="00470E20" w:rsidP="00470E20">
      <w:pPr>
        <w:spacing w:line="300" w:lineRule="atLeast"/>
        <w:rPr>
          <w:rFonts w:ascii="Arial" w:hAnsi="Arial" w:cs="Arial"/>
          <w:sz w:val="20"/>
          <w:szCs w:val="20"/>
        </w:rPr>
      </w:pPr>
    </w:p>
    <w:p w:rsidR="00470E20" w:rsidRDefault="00470E20" w:rsidP="00470E20">
      <w:pPr>
        <w:spacing w:line="300" w:lineRule="atLeas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* </w:t>
      </w:r>
      <w:r w:rsidRPr="00FA2ACF">
        <w:rPr>
          <w:rFonts w:ascii="Arial" w:hAnsi="Arial" w:cs="Arial"/>
          <w:sz w:val="14"/>
          <w:szCs w:val="14"/>
        </w:rPr>
        <w:t>Doorhalen wat niet van toepassing is</w:t>
      </w:r>
    </w:p>
    <w:p w:rsidR="00470E20" w:rsidRDefault="00470E20" w:rsidP="00470E20">
      <w:pPr>
        <w:spacing w:line="300" w:lineRule="atLeast"/>
        <w:rPr>
          <w:rFonts w:ascii="Arial" w:hAnsi="Arial" w:cs="Arial"/>
          <w:sz w:val="20"/>
          <w:szCs w:val="20"/>
        </w:rPr>
      </w:pPr>
    </w:p>
    <w:p w:rsidR="00470E20" w:rsidRDefault="00470E20" w:rsidP="00470E20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formulier SEPA doorlopende incassomachtiging t.b.v. VvE bijdrage retourneren aan:</w:t>
      </w:r>
    </w:p>
    <w:p w:rsidR="009A3655" w:rsidRPr="00892E6C" w:rsidRDefault="00892E6C" w:rsidP="00470E20">
      <w:pPr>
        <w:spacing w:line="300" w:lineRule="atLeast"/>
        <w:rPr>
          <w:rFonts w:ascii="Arial" w:hAnsi="Arial" w:cs="Arial"/>
          <w:sz w:val="20"/>
          <w:szCs w:val="20"/>
          <w:lang w:val="en-US"/>
        </w:rPr>
      </w:pPr>
      <w:hyperlink r:id="rId6" w:history="1">
        <w:r w:rsidRPr="00892E6C">
          <w:rPr>
            <w:rStyle w:val="Hyperlink"/>
            <w:rFonts w:ascii="Arial" w:hAnsi="Arial" w:cs="Arial"/>
            <w:sz w:val="20"/>
          </w:rPr>
          <w:t>info@gooieemland-vvebeheer.nl</w:t>
        </w:r>
      </w:hyperlink>
      <w:r w:rsidRPr="00892E6C">
        <w:rPr>
          <w:rFonts w:ascii="Arial" w:hAnsi="Arial" w:cs="Arial"/>
        </w:rPr>
        <w:t xml:space="preserve"> </w:t>
      </w:r>
    </w:p>
    <w:p w:rsidR="009A3655" w:rsidRDefault="009A3655" w:rsidP="00470E20">
      <w:pPr>
        <w:spacing w:line="300" w:lineRule="atLeast"/>
        <w:rPr>
          <w:rFonts w:ascii="Arial" w:hAnsi="Arial" w:cs="Arial"/>
          <w:sz w:val="20"/>
          <w:szCs w:val="20"/>
          <w:lang w:val="en-US"/>
        </w:rPr>
      </w:pPr>
    </w:p>
    <w:p w:rsidR="00470E20" w:rsidRDefault="00470E20" w:rsidP="00470E20">
      <w:pPr>
        <w:spacing w:line="300" w:lineRule="atLeast"/>
        <w:rPr>
          <w:rFonts w:ascii="Arial" w:hAnsi="Arial" w:cs="Arial"/>
          <w:sz w:val="20"/>
          <w:szCs w:val="20"/>
          <w:lang w:val="en-US"/>
        </w:rPr>
      </w:pPr>
      <w:r w:rsidRPr="005000AC">
        <w:rPr>
          <w:rFonts w:ascii="Arial" w:hAnsi="Arial" w:cs="Arial"/>
          <w:sz w:val="20"/>
          <w:szCs w:val="20"/>
          <w:lang w:val="en-US"/>
        </w:rPr>
        <w:t>of per post:</w:t>
      </w:r>
    </w:p>
    <w:p w:rsidR="00470E20" w:rsidRPr="005000AC" w:rsidRDefault="00470E20" w:rsidP="00470E20">
      <w:pPr>
        <w:spacing w:line="300" w:lineRule="atLeast"/>
        <w:rPr>
          <w:rFonts w:ascii="Arial" w:hAnsi="Arial" w:cs="Arial"/>
          <w:sz w:val="20"/>
          <w:szCs w:val="20"/>
          <w:lang w:val="en-US"/>
        </w:rPr>
      </w:pPr>
    </w:p>
    <w:p w:rsidR="00470E20" w:rsidRPr="005000AC" w:rsidRDefault="00892E6C" w:rsidP="009A3655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Gooi &amp; Eemland vve beheer </w:t>
      </w:r>
    </w:p>
    <w:p w:rsidR="00470E20" w:rsidRDefault="00892E6C" w:rsidP="009A3655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Koninginnelaan 16a</w:t>
      </w:r>
    </w:p>
    <w:p w:rsidR="00892E6C" w:rsidRPr="005000AC" w:rsidRDefault="00892E6C" w:rsidP="009A3655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3762 DE SOEST</w:t>
      </w:r>
    </w:p>
    <w:p w:rsidR="00AC72D7" w:rsidRDefault="00AC72D7"/>
    <w:sectPr w:rsidR="00AC72D7" w:rsidSect="007A1999">
      <w:headerReference w:type="default" r:id="rId7"/>
      <w:pgSz w:w="11906" w:h="16838" w:code="9"/>
      <w:pgMar w:top="2157" w:right="1418" w:bottom="1418" w:left="1418" w:header="709" w:footer="318" w:gutter="0"/>
      <w:paperSrc w:first="3" w:other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DEC" w:rsidRDefault="00602DEC" w:rsidP="00470E20">
      <w:r>
        <w:separator/>
      </w:r>
    </w:p>
  </w:endnote>
  <w:endnote w:type="continuationSeparator" w:id="0">
    <w:p w:rsidR="00602DEC" w:rsidRDefault="00602DEC" w:rsidP="00470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DEC" w:rsidRDefault="00602DEC" w:rsidP="00470E20">
      <w:r>
        <w:separator/>
      </w:r>
    </w:p>
  </w:footnote>
  <w:footnote w:type="continuationSeparator" w:id="0">
    <w:p w:rsidR="00602DEC" w:rsidRDefault="00602DEC" w:rsidP="00470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F3" w:rsidRDefault="002860F3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-1083945</wp:posOffset>
          </wp:positionV>
          <wp:extent cx="742950" cy="742950"/>
          <wp:effectExtent l="19050" t="0" r="0" b="0"/>
          <wp:wrapSquare wrapText="bothSides"/>
          <wp:docPr id="2" name="Afbeelding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70E20"/>
    <w:rsid w:val="002860F3"/>
    <w:rsid w:val="002B623E"/>
    <w:rsid w:val="00470E20"/>
    <w:rsid w:val="00602DEC"/>
    <w:rsid w:val="00892E6C"/>
    <w:rsid w:val="009A3655"/>
    <w:rsid w:val="00AC72D7"/>
    <w:rsid w:val="00BD0ABB"/>
    <w:rsid w:val="00E2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470E20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rsid w:val="00470E20"/>
    <w:rPr>
      <w:rFonts w:ascii="Arial" w:eastAsia="Times New Roman" w:hAnsi="Arial" w:cs="Arial"/>
      <w:sz w:val="20"/>
      <w:szCs w:val="20"/>
      <w:lang w:eastAsia="nl-NL"/>
    </w:rPr>
  </w:style>
  <w:style w:type="character" w:styleId="Hyperlink">
    <w:name w:val="Hyperlink"/>
    <w:rsid w:val="00470E2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70E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0E2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60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60F3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ooieemland-vvebeheer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Bergman, BA (Björn)</dc:creator>
  <cp:lastModifiedBy>Sabra</cp:lastModifiedBy>
  <cp:revision>4</cp:revision>
  <dcterms:created xsi:type="dcterms:W3CDTF">2016-12-10T09:31:00Z</dcterms:created>
  <dcterms:modified xsi:type="dcterms:W3CDTF">2016-12-10T09:34:00Z</dcterms:modified>
</cp:coreProperties>
</file>